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F8C" w:rsidRDefault="00F4792C">
      <w:pPr>
        <w:pStyle w:val="a5"/>
        <w:widowControl w:val="0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2</w:t>
      </w:r>
      <w:r>
        <w:rPr>
          <w:rFonts w:hint="eastAsia"/>
          <w:b/>
          <w:bCs/>
          <w:color w:val="000000"/>
          <w:sz w:val="28"/>
          <w:szCs w:val="28"/>
        </w:rPr>
        <w:t>燕子</w:t>
      </w:r>
    </w:p>
    <w:p w:rsidR="00B44F8C" w:rsidRDefault="00F4792C">
      <w:pPr>
        <w:pStyle w:val="a5"/>
        <w:widowControl w:val="0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教学目标：</w:t>
      </w:r>
    </w:p>
    <w:p w:rsidR="00B44F8C" w:rsidRDefault="00F4792C">
      <w:pPr>
        <w:pStyle w:val="a5"/>
        <w:widowControl w:val="0"/>
        <w:spacing w:before="0" w:beforeAutospacing="0" w:after="0" w:afterAutospacing="0" w:line="360" w:lineRule="auto"/>
        <w:ind w:firstLine="495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、正确读写本课的</w:t>
      </w:r>
      <w:r>
        <w:rPr>
          <w:rFonts w:hint="eastAsia"/>
          <w:color w:val="000000"/>
          <w:sz w:val="28"/>
          <w:szCs w:val="28"/>
        </w:rPr>
        <w:t>13</w:t>
      </w:r>
      <w:r>
        <w:rPr>
          <w:rFonts w:hint="eastAsia"/>
          <w:color w:val="000000"/>
          <w:sz w:val="28"/>
          <w:szCs w:val="28"/>
        </w:rPr>
        <w:t>个生字，正确认读“伶俐、横掠、倦了、闲散”等词语。强调多音字散和杆。</w:t>
      </w:r>
    </w:p>
    <w:p w:rsidR="00B44F8C" w:rsidRDefault="00F4792C">
      <w:pPr>
        <w:pStyle w:val="a5"/>
        <w:widowControl w:val="0"/>
        <w:spacing w:before="0" w:beforeAutospacing="0" w:after="0" w:afterAutospacing="0" w:line="360" w:lineRule="auto"/>
        <w:ind w:firstLine="495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、有感情地朗读课文，背诵课文的</w:t>
      </w: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—</w:t>
      </w:r>
      <w:r>
        <w:rPr>
          <w:rFonts w:hint="eastAsia"/>
          <w:color w:val="000000"/>
          <w:sz w:val="28"/>
          <w:szCs w:val="28"/>
        </w:rPr>
        <w:t>5</w:t>
      </w:r>
      <w:r>
        <w:rPr>
          <w:rFonts w:hint="eastAsia"/>
          <w:color w:val="000000"/>
          <w:sz w:val="28"/>
          <w:szCs w:val="28"/>
        </w:rPr>
        <w:t>自然段。</w:t>
      </w:r>
    </w:p>
    <w:p w:rsidR="00B44F8C" w:rsidRDefault="00F4792C">
      <w:pPr>
        <w:pStyle w:val="a5"/>
        <w:widowControl w:val="0"/>
        <w:spacing w:before="0" w:beforeAutospacing="0" w:after="0" w:afterAutospacing="0" w:line="360" w:lineRule="auto"/>
        <w:ind w:firstLineChars="200"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、学习按一定顺序抓住特点的观察方法，培养学生抓住特点描写事物的能力，积累好词佳句。</w:t>
      </w:r>
    </w:p>
    <w:p w:rsidR="00B44F8C" w:rsidRDefault="00F4792C">
      <w:pPr>
        <w:pStyle w:val="a5"/>
        <w:widowControl w:val="0"/>
        <w:spacing w:before="0" w:beforeAutospacing="0" w:after="0" w:afterAutospacing="0" w:line="360" w:lineRule="auto"/>
        <w:ind w:firstLine="495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</w:t>
      </w:r>
      <w:r>
        <w:rPr>
          <w:rFonts w:hint="eastAsia"/>
          <w:color w:val="000000"/>
          <w:sz w:val="28"/>
          <w:szCs w:val="28"/>
        </w:rPr>
        <w:t>、理解课文内容，抓住描写燕子和春天的语句，感悟燕子的活泼可爱和春天生气勃勃的景象，培养热爱大自然的思想感情，增强学</w:t>
      </w:r>
      <w:bookmarkStart w:id="0" w:name="_GoBack"/>
      <w:bookmarkEnd w:id="0"/>
      <w:r>
        <w:rPr>
          <w:rFonts w:hint="eastAsia"/>
          <w:color w:val="000000"/>
          <w:sz w:val="28"/>
          <w:szCs w:val="28"/>
        </w:rPr>
        <w:t>生保护生态环境的意识。</w:t>
      </w:r>
    </w:p>
    <w:p w:rsidR="00B44F8C" w:rsidRDefault="00F4792C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教学重点：</w:t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、着重体会燕子的可爱和生机勃勃的春天景色。</w:t>
      </w:r>
    </w:p>
    <w:p w:rsidR="00B44F8C" w:rsidRDefault="00F4792C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　　</w:t>
      </w:r>
      <w:r>
        <w:rPr>
          <w:rFonts w:hint="eastAsia"/>
          <w:color w:val="000000"/>
          <w:sz w:val="28"/>
          <w:szCs w:val="28"/>
        </w:rPr>
        <w:t xml:space="preserve">        2</w:t>
      </w:r>
      <w:r>
        <w:rPr>
          <w:rFonts w:hint="eastAsia"/>
          <w:color w:val="000000"/>
          <w:sz w:val="28"/>
          <w:szCs w:val="28"/>
        </w:rPr>
        <w:t>、学会按顺序、抓特点的观察方法。</w:t>
      </w:r>
    </w:p>
    <w:p w:rsidR="00B44F8C" w:rsidRDefault="00F4792C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教学难点：</w:t>
      </w:r>
      <w:r>
        <w:rPr>
          <w:rFonts w:hint="eastAsia"/>
          <w:color w:val="000000"/>
          <w:sz w:val="28"/>
          <w:szCs w:val="28"/>
        </w:rPr>
        <w:t>理解课文中重点句子，“为春光平添了许多生趣。”</w:t>
      </w:r>
    </w:p>
    <w:p w:rsidR="00B44F8C" w:rsidRDefault="00F4792C">
      <w:pPr>
        <w:widowControl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准备：教师准备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课件。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学生准备：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预习课文、找有关春天的成语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</w:t>
      </w:r>
    </w:p>
    <w:p w:rsidR="00B44F8C" w:rsidRDefault="00F4792C">
      <w:pPr>
        <w:pStyle w:val="a5"/>
        <w:widowControl w:val="0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教学时数</w:t>
      </w:r>
      <w:r>
        <w:rPr>
          <w:rFonts w:hint="eastAsia"/>
          <w:b/>
          <w:color w:val="000000"/>
          <w:sz w:val="28"/>
          <w:szCs w:val="28"/>
        </w:rPr>
        <w:t>：</w:t>
      </w: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课时</w:t>
      </w:r>
    </w:p>
    <w:p w:rsidR="00B44F8C" w:rsidRDefault="00F4792C">
      <w:pPr>
        <w:pStyle w:val="a5"/>
        <w:widowControl w:val="0"/>
        <w:spacing w:before="0" w:beforeAutospacing="0" w:after="0" w:afterAutospacing="0" w:line="360" w:lineRule="auto"/>
        <w:rPr>
          <w:rFonts w:cs="黑体"/>
          <w:color w:val="000000"/>
          <w:sz w:val="28"/>
          <w:szCs w:val="28"/>
        </w:rPr>
      </w:pPr>
      <w:r>
        <w:rPr>
          <w:rFonts w:cs="黑体" w:hint="eastAsia"/>
          <w:color w:val="000000"/>
          <w:sz w:val="28"/>
          <w:szCs w:val="28"/>
        </w:rPr>
        <w:t>教学过程：</w:t>
      </w:r>
    </w:p>
    <w:p w:rsidR="00B44F8C" w:rsidRDefault="00F4792C">
      <w:pPr>
        <w:spacing w:line="360" w:lineRule="auto"/>
        <w:ind w:firstLineChars="200" w:firstLine="560"/>
        <w:jc w:val="left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第一课时</w:t>
      </w:r>
    </w:p>
    <w:p w:rsidR="00B44F8C" w:rsidRDefault="00F4792C">
      <w:pPr>
        <w:spacing w:line="360" w:lineRule="auto"/>
        <w:jc w:val="left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一、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谜语导入</w:t>
      </w:r>
      <w:r>
        <w:rPr>
          <w:rFonts w:ascii="宋体" w:hAnsi="宋体" w:hint="eastAsia"/>
          <w:bCs/>
          <w:color w:val="000000"/>
          <w:sz w:val="28"/>
          <w:szCs w:val="28"/>
        </w:rPr>
        <w:t>，激发兴趣。</w:t>
      </w:r>
    </w:p>
    <w:p w:rsidR="00B44F8C" w:rsidRDefault="00F4792C">
      <w:pPr>
        <w:widowControl/>
        <w:spacing w:line="360" w:lineRule="auto"/>
        <w:jc w:val="lef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 xml:space="preserve">1. 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小小姑娘穿黑袄，尾巴像把小剪刀。屋子造在房梁上，捕捉虫子本领高。（打一动物）</w:t>
      </w:r>
    </w:p>
    <w:p w:rsidR="00B44F8C" w:rsidRDefault="00F4792C">
      <w:pPr>
        <w:spacing w:line="360" w:lineRule="auto"/>
        <w:ind w:firstLineChars="200" w:firstLine="560"/>
        <w:jc w:val="left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春天，活泼可爱的小燕子从南方飞来了，</w:t>
      </w:r>
      <w:r>
        <w:rPr>
          <w:rFonts w:ascii="宋体" w:hAnsi="宋体" w:hint="eastAsia"/>
          <w:bCs/>
          <w:color w:val="000000"/>
          <w:sz w:val="28"/>
          <w:szCs w:val="28"/>
        </w:rPr>
        <w:t>你们眼中的燕子什么样？</w:t>
      </w:r>
      <w:r>
        <w:rPr>
          <w:rFonts w:ascii="宋体" w:hAnsi="宋体" w:hint="eastAsia"/>
          <w:bCs/>
          <w:color w:val="000000"/>
          <w:sz w:val="28"/>
          <w:szCs w:val="28"/>
        </w:rPr>
        <w:lastRenderedPageBreak/>
        <w:t>看到燕子你联想到什么？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【设计意图：谜语导入，引起学生的兴趣，同时突出了燕子的外形特点，学生自由回答，可能会联想到有关燕子的词句，也可能想到有关春天的词语等。】</w:t>
      </w:r>
    </w:p>
    <w:p w:rsidR="00B44F8C" w:rsidRDefault="00F4792C">
      <w:pPr>
        <w:widowControl/>
        <w:spacing w:line="360" w:lineRule="auto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2.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板书课题。“燕”是个象形字，“廿”表示燕子的头，“口”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表示燕子的身子，“北”表示燕子的翅膀，“灬”表示尾巴。书写时各部分要紧凑。</w:t>
      </w:r>
    </w:p>
    <w:p w:rsidR="00B44F8C" w:rsidRDefault="00F4792C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3.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介绍作者郑振铎。</w:t>
      </w:r>
    </w:p>
    <w:p w:rsidR="00B44F8C" w:rsidRDefault="00F4792C">
      <w:pPr>
        <w:spacing w:line="360" w:lineRule="auto"/>
        <w:jc w:val="left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二、检查预习，巩固基础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．检查生词认读情况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（出示词语：似的、</w:t>
      </w:r>
      <w:r>
        <w:rPr>
          <w:rFonts w:ascii="宋体" w:hAnsi="宋体" w:hint="eastAsia"/>
          <w:color w:val="000000"/>
          <w:sz w:val="28"/>
          <w:szCs w:val="28"/>
        </w:rPr>
        <w:t>聚拢、伶俐、横掠、倦了、闲散、纤细）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．检查生字识与写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r>
        <w:rPr>
          <w:rFonts w:ascii="宋体" w:hAnsi="宋体" w:hint="eastAsia"/>
          <w:bCs/>
          <w:color w:val="000000"/>
          <w:sz w:val="28"/>
          <w:szCs w:val="28"/>
        </w:rPr>
        <w:t>学生找出容易读错的生字。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预设点：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a</w:t>
      </w:r>
      <w:r>
        <w:rPr>
          <w:rFonts w:ascii="宋体" w:hAnsi="宋体" w:hint="eastAsia"/>
          <w:color w:val="000000"/>
          <w:sz w:val="28"/>
          <w:szCs w:val="28"/>
        </w:rPr>
        <w:t>“似的”的“似”，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“横掠”的“掠”易读错。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b</w:t>
      </w:r>
      <w:r>
        <w:rPr>
          <w:rFonts w:ascii="宋体" w:hAnsi="宋体" w:hint="eastAsia"/>
          <w:color w:val="000000"/>
          <w:sz w:val="28"/>
          <w:szCs w:val="28"/>
        </w:rPr>
        <w:t>多音字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“散”和“杆”。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 xml:space="preserve"> </w:t>
      </w:r>
      <w:r>
        <w:rPr>
          <w:rFonts w:ascii="宋体" w:hAnsi="宋体" w:cs="Arial" w:hint="eastAsia"/>
          <w:color w:val="000000"/>
          <w:sz w:val="28"/>
          <w:szCs w:val="28"/>
        </w:rPr>
        <w:t>“几支木杆”，读“</w:t>
      </w:r>
      <w:r>
        <w:rPr>
          <w:rFonts w:ascii="宋体" w:hAnsi="宋体" w:cs="宋体" w:hint="eastAsia"/>
          <w:color w:val="000000"/>
          <w:sz w:val="28"/>
          <w:szCs w:val="28"/>
        </w:rPr>
        <w:t>ɡ</w:t>
      </w:r>
      <w:r>
        <w:rPr>
          <w:rFonts w:ascii="宋体" w:hAnsi="宋体" w:cs="Arial" w:hint="eastAsia"/>
          <w:color w:val="000000"/>
          <w:sz w:val="28"/>
          <w:szCs w:val="28"/>
        </w:rPr>
        <w:t>āｎ”，旗杆（</w:t>
      </w:r>
      <w:r>
        <w:rPr>
          <w:rFonts w:ascii="宋体" w:hAnsi="宋体" w:cs="宋体" w:hint="eastAsia"/>
          <w:color w:val="000000"/>
          <w:sz w:val="28"/>
          <w:szCs w:val="28"/>
        </w:rPr>
        <w:t>ɡ</w:t>
      </w:r>
      <w:r>
        <w:rPr>
          <w:rFonts w:ascii="宋体" w:hAnsi="宋体" w:cs="Arial" w:hint="eastAsia"/>
          <w:color w:val="000000"/>
          <w:sz w:val="28"/>
          <w:szCs w:val="28"/>
        </w:rPr>
        <w:t>āｎ），它还有一个音念“</w:t>
      </w:r>
      <w:r>
        <w:rPr>
          <w:rFonts w:ascii="宋体" w:hAnsi="宋体" w:cs="宋体" w:hint="eastAsia"/>
          <w:color w:val="000000"/>
          <w:sz w:val="28"/>
          <w:szCs w:val="28"/>
        </w:rPr>
        <w:t>ɡ</w:t>
      </w:r>
      <w:r>
        <w:rPr>
          <w:rFonts w:ascii="宋体" w:hAnsi="宋体" w:cs="Arial" w:hint="eastAsia"/>
          <w:color w:val="000000"/>
          <w:sz w:val="28"/>
          <w:szCs w:val="28"/>
        </w:rPr>
        <w:t>ǎｎ”，枪杆（</w:t>
      </w:r>
      <w:r>
        <w:rPr>
          <w:rFonts w:ascii="宋体" w:hAnsi="宋体" w:cs="宋体" w:hint="eastAsia"/>
          <w:color w:val="000000"/>
          <w:sz w:val="28"/>
          <w:szCs w:val="28"/>
        </w:rPr>
        <w:t>ɡ</w:t>
      </w:r>
      <w:r>
        <w:rPr>
          <w:rFonts w:ascii="宋体" w:hAnsi="宋体" w:cs="Arial" w:hint="eastAsia"/>
          <w:color w:val="000000"/>
          <w:sz w:val="28"/>
          <w:szCs w:val="28"/>
        </w:rPr>
        <w:t>ǎｎ）。</w:t>
      </w:r>
    </w:p>
    <w:p w:rsidR="00B44F8C" w:rsidRDefault="00F4792C">
      <w:pPr>
        <w:spacing w:line="360" w:lineRule="auto"/>
        <w:jc w:val="left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（</w:t>
      </w:r>
      <w:r>
        <w:rPr>
          <w:rFonts w:ascii="宋体" w:hAnsi="宋体" w:hint="eastAsia"/>
          <w:bCs/>
          <w:color w:val="000000"/>
          <w:sz w:val="28"/>
          <w:szCs w:val="28"/>
        </w:rPr>
        <w:t>2</w:t>
      </w:r>
      <w:r>
        <w:rPr>
          <w:rFonts w:ascii="宋体" w:hAnsi="宋体" w:hint="eastAsia"/>
          <w:bCs/>
          <w:color w:val="000000"/>
          <w:sz w:val="28"/>
          <w:szCs w:val="28"/>
        </w:rPr>
        <w:t>）展示难写的生字。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hAnsi="宋体" w:hint="eastAsia"/>
          <w:color w:val="000000"/>
          <w:sz w:val="28"/>
          <w:szCs w:val="28"/>
        </w:rPr>
        <w:t>“拂”，笔顺是：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横、竖钩、提、横折、横、竖折折钩、撇、竖。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【设计意图：此环节主要是检查学生的预习情况，强调课文中容易读错的生字，</w:t>
      </w:r>
      <w:r>
        <w:rPr>
          <w:rFonts w:ascii="宋体" w:hAnsi="宋体" w:hint="eastAsia"/>
          <w:bCs/>
          <w:color w:val="000000"/>
          <w:sz w:val="28"/>
          <w:szCs w:val="28"/>
        </w:rPr>
        <w:t>展示难写生字的书写。】</w:t>
      </w:r>
    </w:p>
    <w:p w:rsidR="00B44F8C" w:rsidRDefault="00F4792C">
      <w:pPr>
        <w:spacing w:line="360" w:lineRule="auto"/>
        <w:jc w:val="left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3.</w:t>
      </w:r>
      <w:r>
        <w:rPr>
          <w:rFonts w:ascii="宋体" w:hAnsi="宋体" w:hint="eastAsia"/>
          <w:color w:val="000000"/>
          <w:sz w:val="28"/>
          <w:szCs w:val="28"/>
        </w:rPr>
        <w:t>检查课文正确、流利的朗读情况。</w:t>
      </w:r>
    </w:p>
    <w:p w:rsidR="00B44F8C" w:rsidRDefault="00F4792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B44F8C" w:rsidRDefault="00F4792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一、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精读感悟，重点突破</w:t>
      </w:r>
    </w:p>
    <w:p w:rsidR="00B44F8C" w:rsidRDefault="00F4792C">
      <w:pPr>
        <w:spacing w:line="360" w:lineRule="auto"/>
        <w:jc w:val="left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1.</w:t>
      </w:r>
      <w:r>
        <w:rPr>
          <w:rFonts w:ascii="宋体" w:hAnsi="宋体" w:hint="eastAsia"/>
          <w:bCs/>
          <w:color w:val="000000"/>
          <w:sz w:val="28"/>
          <w:szCs w:val="28"/>
        </w:rPr>
        <w:t>学习第一自然段（感受外形美）</w:t>
      </w:r>
    </w:p>
    <w:p w:rsidR="00B44F8C" w:rsidRDefault="00F4792C">
      <w:pPr>
        <w:widowControl/>
        <w:spacing w:line="360" w:lineRule="auto"/>
        <w:jc w:val="left"/>
        <w:rPr>
          <w:rFonts w:ascii="宋体" w:hAnsi="宋体" w:cs="宋体"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）生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读第一自然段。找出课文中描写了燕子的哪些部分？</w:t>
      </w:r>
    </w:p>
    <w:p w:rsidR="00B44F8C" w:rsidRDefault="00F4792C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</w:rPr>
        <w:t>）作者是按什么顺序来描写燕子的？</w:t>
      </w:r>
    </w:p>
    <w:p w:rsidR="00B44F8C" w:rsidRDefault="00F4792C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【设计意图：引导学生学习描写事物要抓住主要特点。可要求学生课下观察一个小动物，通过抓住特点的方法，描写外形。】</w:t>
      </w:r>
    </w:p>
    <w:p w:rsidR="00B44F8C" w:rsidRDefault="00F4792C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）指导学生感情朗读第一段，感受燕子的外形美。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学习第二自然段（感受春之美）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）小燕子看到春天里的哪些美景？</w:t>
      </w:r>
    </w:p>
    <w:p w:rsidR="00B44F8C" w:rsidRDefault="00F4792C">
      <w:pPr>
        <w:spacing w:line="360" w:lineRule="auto"/>
        <w:ind w:firstLineChars="100" w:firstLine="280"/>
        <w:jc w:val="left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强调重点句子“</w:t>
      </w:r>
      <w:r>
        <w:rPr>
          <w:rFonts w:ascii="宋体" w:hAnsi="宋体" w:hint="eastAsia"/>
          <w:color w:val="000000"/>
          <w:sz w:val="28"/>
          <w:szCs w:val="28"/>
        </w:rPr>
        <w:t>为春光平添了许多生趣”。</w:t>
      </w:r>
      <w:r>
        <w:rPr>
          <w:rFonts w:ascii="宋体" w:hAnsi="宋体" w:cs="Arial" w:hint="eastAsia"/>
          <w:color w:val="000000"/>
          <w:sz w:val="28"/>
          <w:szCs w:val="28"/>
        </w:rPr>
        <w:t>“平添”就是更近一层，原本已经很有生趣了，而燕子的到来，使春天更加生趣盎然了。</w:t>
      </w:r>
    </w:p>
    <w:p w:rsidR="00B44F8C" w:rsidRDefault="00F4792C">
      <w:pPr>
        <w:autoSpaceDE w:val="0"/>
        <w:autoSpaceDN w:val="0"/>
        <w:spacing w:line="360" w:lineRule="auto"/>
        <w:jc w:val="left"/>
        <w:rPr>
          <w:rFonts w:ascii="宋体" w:hAnsi="宋体" w:cs="华文琥珀"/>
          <w:bCs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（</w:t>
      </w:r>
      <w:r>
        <w:rPr>
          <w:rFonts w:ascii="宋体" w:hAnsi="宋体" w:cs="Arial" w:hint="eastAsia"/>
          <w:color w:val="000000"/>
          <w:sz w:val="28"/>
          <w:szCs w:val="28"/>
        </w:rPr>
        <w:t>2</w:t>
      </w:r>
      <w:r>
        <w:rPr>
          <w:rFonts w:ascii="宋体" w:hAnsi="宋体" w:cs="Arial" w:hint="eastAsia"/>
          <w:color w:val="000000"/>
          <w:sz w:val="28"/>
          <w:szCs w:val="28"/>
        </w:rPr>
        <w:t>）</w:t>
      </w:r>
      <w:r>
        <w:rPr>
          <w:rFonts w:ascii="宋体" w:hAnsi="宋体" w:cs="华文琥珀" w:hint="eastAsia"/>
          <w:bCs/>
          <w:color w:val="000000"/>
          <w:sz w:val="28"/>
          <w:szCs w:val="28"/>
        </w:rPr>
        <w:t>如何理解“赶集似的”？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）练习配乐有感情地朗读第二自然段。</w:t>
      </w:r>
    </w:p>
    <w:p w:rsidR="00B44F8C" w:rsidRDefault="00F4792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学习三、四自然段（感受飞行美）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）出示自学指导：</w:t>
      </w:r>
      <w:r>
        <w:rPr>
          <w:rFonts w:ascii="宋体" w:hAnsi="宋体" w:cs="Arial" w:hint="eastAsia"/>
          <w:color w:val="000000"/>
          <w:sz w:val="28"/>
          <w:szCs w:val="28"/>
        </w:rPr>
        <w:t>读三、四自然段。你感觉到哪一个词，哪一个句子描写的美是独特的。画下来。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）根据学生自学情况，指导自学。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）指名汇报：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预设：</w:t>
      </w:r>
    </w:p>
    <w:p w:rsidR="00B44F8C" w:rsidRDefault="00F4792C" w:rsidP="004259BD">
      <w:pPr>
        <w:spacing w:line="360" w:lineRule="auto"/>
        <w:ind w:left="560" w:hangingChars="200" w:hanging="56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）预设一：“‘唧’的一声，已由这里的稻田上，飞到那边的高柳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下了。”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从“唧”可以体会出，燕子飞得速度很快，好像一眨眼就飞过去了。</w:t>
      </w:r>
    </w:p>
    <w:p w:rsidR="00B44F8C" w:rsidRDefault="00F4792C">
      <w:pPr>
        <w:spacing w:line="360" w:lineRule="auto"/>
        <w:jc w:val="left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）预设二：“</w:t>
      </w:r>
      <w:r>
        <w:rPr>
          <w:rFonts w:ascii="宋体" w:hAnsi="宋体" w:cs="Arial" w:hint="eastAsia"/>
          <w:color w:val="000000"/>
          <w:sz w:val="28"/>
          <w:szCs w:val="28"/>
        </w:rPr>
        <w:t>另有几只却在波光粼粼的湖面上横掠着，小燕子的翼尖或剪尾，偶尔沾了一下水面，那小圆晕便一圈一圈地荡漾开去。”</w:t>
      </w:r>
    </w:p>
    <w:p w:rsidR="00B44F8C" w:rsidRDefault="00F4792C">
      <w:pPr>
        <w:spacing w:line="360" w:lineRule="auto"/>
        <w:ind w:firstLineChars="100" w:firstLine="280"/>
        <w:jc w:val="left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 xml:space="preserve"> </w:t>
      </w:r>
      <w:r>
        <w:rPr>
          <w:rFonts w:ascii="宋体" w:hAnsi="宋体" w:cs="Arial" w:hint="eastAsia"/>
          <w:color w:val="000000"/>
          <w:sz w:val="28"/>
          <w:szCs w:val="28"/>
        </w:rPr>
        <w:t>“沾”字可以感受到燕子飞得轻而快。“小圆晕”很美，一圈一圈，闪着彩色的光。</w:t>
      </w:r>
    </w:p>
    <w:p w:rsidR="00B44F8C" w:rsidRDefault="00F4792C">
      <w:pPr>
        <w:spacing w:line="360" w:lineRule="auto"/>
        <w:jc w:val="left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（</w:t>
      </w:r>
      <w:r>
        <w:rPr>
          <w:rFonts w:ascii="宋体" w:hAnsi="宋体" w:cs="Arial" w:hint="eastAsia"/>
          <w:color w:val="000000"/>
          <w:sz w:val="28"/>
          <w:szCs w:val="28"/>
        </w:rPr>
        <w:t>4</w:t>
      </w:r>
      <w:r>
        <w:rPr>
          <w:rFonts w:ascii="宋体" w:hAnsi="宋体" w:cs="Arial" w:hint="eastAsia"/>
          <w:color w:val="000000"/>
          <w:sz w:val="28"/>
          <w:szCs w:val="28"/>
        </w:rPr>
        <w:t>）练习读背三、四两自然段。</w:t>
      </w:r>
    </w:p>
    <w:p w:rsidR="00B44F8C" w:rsidRDefault="00F4792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学习第五自然段（感受停歇美）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(1)</w:t>
      </w:r>
      <w:r>
        <w:rPr>
          <w:rFonts w:ascii="宋体" w:hAnsi="宋体" w:hint="eastAsia"/>
          <w:color w:val="000000"/>
          <w:sz w:val="28"/>
          <w:szCs w:val="28"/>
        </w:rPr>
        <w:t>出示自学指导：</w:t>
      </w:r>
      <w:r>
        <w:rPr>
          <w:rFonts w:ascii="宋体" w:hAnsi="宋体" w:cs="Arial" w:hint="eastAsia"/>
          <w:color w:val="000000"/>
          <w:sz w:val="28"/>
          <w:szCs w:val="28"/>
        </w:rPr>
        <w:t>读第五自然段。画下你认为好的句子或词语</w:t>
      </w:r>
    </w:p>
    <w:p w:rsidR="00B44F8C" w:rsidRDefault="00F4792C">
      <w:pPr>
        <w:spacing w:line="360" w:lineRule="auto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(2)</w:t>
      </w:r>
      <w:r>
        <w:rPr>
          <w:rFonts w:ascii="宋体" w:hAnsi="宋体" w:hint="eastAsia"/>
          <w:color w:val="000000"/>
          <w:sz w:val="28"/>
          <w:szCs w:val="28"/>
        </w:rPr>
        <w:t>指导自学，指名汇报。</w:t>
      </w:r>
    </w:p>
    <w:p w:rsidR="00B44F8C" w:rsidRDefault="00F4792C">
      <w:pPr>
        <w:spacing w:line="360" w:lineRule="auto"/>
        <w:jc w:val="left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 xml:space="preserve">   (3)</w:t>
      </w:r>
      <w:r>
        <w:rPr>
          <w:rFonts w:ascii="宋体" w:hAnsi="宋体" w:cs="Arial" w:hint="eastAsia"/>
          <w:color w:val="000000"/>
          <w:sz w:val="28"/>
          <w:szCs w:val="28"/>
        </w:rPr>
        <w:t>练习读背第五节。</w:t>
      </w:r>
    </w:p>
    <w:p w:rsidR="00B44F8C" w:rsidRDefault="00F4792C">
      <w:pPr>
        <w:spacing w:line="360" w:lineRule="auto"/>
        <w:jc w:val="left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【设计意图：三四环节设计旨在引导学生感受燕子无论是飞行时，还是停歇时，都是那么美丽可爱。这篇课文就是抓住了特点，用恰当而优美的词语来描述燕子，表达了作者对燕子的喜爱之情。引导学生能够当堂背诵。】</w:t>
      </w:r>
    </w:p>
    <w:p w:rsidR="00B44F8C" w:rsidRDefault="00F4792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二、积累拓展，读写训练</w:t>
      </w:r>
    </w:p>
    <w:p w:rsidR="00B44F8C" w:rsidRDefault="00F4792C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小练笔：仿照《燕子》中的写作特点，运用拟人或者比喻的手法，动静结合，让你笔下的小动物更加灵动起来吧。</w:t>
      </w:r>
    </w:p>
    <w:p w:rsidR="00B44F8C" w:rsidRDefault="00F4792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板书设计：</w:t>
      </w:r>
    </w:p>
    <w:p w:rsidR="00B44F8C" w:rsidRDefault="00F4792C">
      <w:pPr>
        <w:spacing w:line="360" w:lineRule="auto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2 </w:t>
      </w:r>
      <w:r>
        <w:rPr>
          <w:rFonts w:ascii="宋体" w:hAnsi="宋体" w:hint="eastAsia"/>
          <w:color w:val="000000"/>
          <w:sz w:val="28"/>
          <w:szCs w:val="28"/>
        </w:rPr>
        <w:t>燕子</w:t>
      </w:r>
    </w:p>
    <w:p w:rsidR="00B44F8C" w:rsidRDefault="00F4792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外形美</w:t>
      </w:r>
    </w:p>
    <w:p w:rsidR="00B44F8C" w:rsidRDefault="00F4792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春之美</w:t>
      </w:r>
    </w:p>
    <w:p w:rsidR="00B44F8C" w:rsidRDefault="00F4792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飞行美</w:t>
      </w:r>
    </w:p>
    <w:p w:rsidR="00B44F8C" w:rsidRDefault="00F4792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停歇美</w:t>
      </w:r>
    </w:p>
    <w:p w:rsidR="00B44F8C" w:rsidRDefault="00F4792C">
      <w:pPr>
        <w:spacing w:line="360" w:lineRule="auto"/>
        <w:ind w:firstLineChars="400" w:firstLine="112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     </w:t>
      </w:r>
    </w:p>
    <w:p w:rsidR="00B44F8C" w:rsidRDefault="00B44F8C">
      <w:pPr>
        <w:spacing w:line="360" w:lineRule="auto"/>
        <w:jc w:val="center"/>
        <w:rPr>
          <w:rStyle w:val="a6"/>
          <w:rFonts w:ascii="宋体" w:hAnsi="宋体" w:cs="楷体_GB2312"/>
          <w:color w:val="000000"/>
          <w:sz w:val="28"/>
          <w:szCs w:val="28"/>
        </w:rPr>
      </w:pPr>
    </w:p>
    <w:p w:rsidR="00B44F8C" w:rsidRDefault="00B44F8C">
      <w:pPr>
        <w:spacing w:line="360" w:lineRule="auto"/>
        <w:rPr>
          <w:sz w:val="28"/>
          <w:szCs w:val="28"/>
        </w:rPr>
      </w:pPr>
    </w:p>
    <w:sectPr w:rsidR="00B44F8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92C" w:rsidRDefault="00F4792C">
      <w:r>
        <w:separator/>
      </w:r>
    </w:p>
  </w:endnote>
  <w:endnote w:type="continuationSeparator" w:id="0">
    <w:p w:rsidR="00F4792C" w:rsidRDefault="00F47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琥珀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F8C" w:rsidRDefault="00B44F8C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92C" w:rsidRDefault="00F4792C">
      <w:r>
        <w:separator/>
      </w:r>
    </w:p>
  </w:footnote>
  <w:footnote w:type="continuationSeparator" w:id="0">
    <w:p w:rsidR="00F4792C" w:rsidRDefault="00F479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15C1D"/>
    <w:rsid w:val="004259BD"/>
    <w:rsid w:val="00B44F8C"/>
    <w:rsid w:val="00F4792C"/>
    <w:rsid w:val="14EC75F1"/>
    <w:rsid w:val="2C8E0A4C"/>
    <w:rsid w:val="51C15C1D"/>
    <w:rsid w:val="6D535020"/>
    <w:rsid w:val="7CBF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5</Pages>
  <Words>261</Words>
  <Characters>1493</Characters>
  <Application>Microsoft Office Word</Application>
  <DocSecurity>0</DocSecurity>
  <Lines>12</Lines>
  <Paragraphs>3</Paragraphs>
  <ScaleCrop>false</ScaleCrop>
  <Company>http:/sdwm.org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2018-12-11T06:23:00Z</dcterms:created>
  <dcterms:modified xsi:type="dcterms:W3CDTF">2019-06-08T11:09:00Z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