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09" w:rsidRDefault="00103C09" w:rsidP="00103C0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A51FD3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2021</w:t>
      </w:r>
      <w:r w:rsidRPr="00A51FD3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年天津市中小学家长学生营养</w:t>
      </w:r>
      <w:r w:rsidRPr="00A51FD3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KAP</w:t>
      </w:r>
      <w:r w:rsidRPr="00A51FD3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调查问卷</w:t>
      </w:r>
    </w:p>
    <w:p w:rsidR="00103C09" w:rsidRPr="00A51FD3" w:rsidRDefault="00103C09" w:rsidP="00103C0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A51FD3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（家长问卷）</w:t>
      </w:r>
    </w:p>
    <w:p w:rsidR="00103C09" w:rsidRPr="00A51FD3" w:rsidRDefault="00103C09" w:rsidP="00103C09">
      <w:p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A51FD3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尊敬的家长：</w:t>
      </w:r>
    </w:p>
    <w:p w:rsidR="00C129F2" w:rsidRDefault="00C129F2" w:rsidP="00C129F2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color w:val="000000" w:themeColor="text1"/>
          <w:sz w:val="22"/>
          <w:szCs w:val="24"/>
        </w:rPr>
      </w:pPr>
      <w:r>
        <w:rPr>
          <w:rFonts w:hint="eastAsia"/>
        </w:rPr>
        <w:t>您好</w:t>
      </w:r>
      <w:r>
        <w:t>！孩子</w:t>
      </w:r>
      <w:r>
        <w:rPr>
          <w:rFonts w:hint="eastAsia"/>
        </w:rPr>
        <w:t>是祖国</w:t>
      </w:r>
      <w:r>
        <w:t>的未来与希望。</w:t>
      </w:r>
      <w:r>
        <w:t>“</w:t>
      </w:r>
      <w:r>
        <w:rPr>
          <w:rFonts w:hint="eastAsia"/>
        </w:rPr>
        <w:t>少年</w:t>
      </w:r>
      <w:r>
        <w:t>强则国强</w:t>
      </w:r>
      <w:r>
        <w:rPr>
          <w:rFonts w:hint="eastAsia"/>
        </w:rPr>
        <w:t>，少年智</w:t>
      </w:r>
      <w:r>
        <w:t>则国</w:t>
      </w:r>
      <w:r>
        <w:rPr>
          <w:rFonts w:hint="eastAsia"/>
        </w:rPr>
        <w:t>智</w:t>
      </w:r>
      <w:r>
        <w:t>”</w:t>
      </w:r>
      <w:r>
        <w:rPr>
          <w:rFonts w:hint="eastAsia"/>
        </w:rPr>
        <w:t>。关爱孩子</w:t>
      </w:r>
      <w:r>
        <w:t>，教育孩子，让孩子们健康成长，</w:t>
      </w:r>
      <w:r>
        <w:rPr>
          <w:rFonts w:hint="eastAsia"/>
        </w:rPr>
        <w:t>是</w:t>
      </w:r>
      <w:r>
        <w:t>我们共同的心愿。孩子</w:t>
      </w:r>
      <w:r>
        <w:rPr>
          <w:rFonts w:hint="eastAsia"/>
        </w:rPr>
        <w:t>的</w:t>
      </w:r>
      <w:r>
        <w:t>健康成长</w:t>
      </w:r>
      <w:r>
        <w:rPr>
          <w:rFonts w:hint="eastAsia"/>
        </w:rPr>
        <w:t>寄望</w:t>
      </w:r>
      <w:r>
        <w:t>于培养</w:t>
      </w:r>
      <w:r>
        <w:rPr>
          <w:rFonts w:hint="eastAsia"/>
        </w:rPr>
        <w:t>与</w:t>
      </w:r>
      <w:r>
        <w:t>教育，也在于科学的营养干预。</w:t>
      </w:r>
      <w:r>
        <w:rPr>
          <w:rFonts w:hint="eastAsia"/>
        </w:rPr>
        <w:t>为更好地</w:t>
      </w:r>
      <w:r>
        <w:t>让我们了解您</w:t>
      </w:r>
      <w:r>
        <w:rPr>
          <w:rFonts w:hint="eastAsia"/>
        </w:rPr>
        <w:t>关于</w:t>
      </w:r>
      <w:r>
        <w:t>营养知识、</w:t>
      </w:r>
      <w:r>
        <w:rPr>
          <w:rFonts w:hint="eastAsia"/>
        </w:rPr>
        <w:t>营养信念</w:t>
      </w:r>
      <w:r>
        <w:t>和</w:t>
      </w:r>
      <w:r>
        <w:rPr>
          <w:rFonts w:hint="eastAsia"/>
        </w:rPr>
        <w:t>营养</w:t>
      </w:r>
      <w:r>
        <w:t>行为</w:t>
      </w:r>
      <w:r>
        <w:rPr>
          <w:rFonts w:hint="eastAsia"/>
        </w:rPr>
        <w:t>的</w:t>
      </w:r>
      <w:r>
        <w:t>现状</w:t>
      </w:r>
      <w:r>
        <w:rPr>
          <w:rFonts w:hint="eastAsia"/>
        </w:rPr>
        <w:t>，</w:t>
      </w:r>
      <w:r w:rsidRPr="00A51FD3">
        <w:rPr>
          <w:rFonts w:ascii="Times New Roman" w:hAnsi="Times New Roman" w:cs="Times New Roman"/>
          <w:color w:val="000000" w:themeColor="text1"/>
          <w:sz w:val="22"/>
          <w:szCs w:val="24"/>
        </w:rPr>
        <w:t>请您独立回答下列问题。答案无对错之分，您的答案对我们都非常重要。我们会对您的答案进行严格保密，请按照您的真实想法和实际情况填写。如果没有注明</w:t>
      </w:r>
      <w:r w:rsidRPr="00A51FD3">
        <w:rPr>
          <w:rFonts w:ascii="Times New Roman" w:hAnsi="Times New Roman" w:cs="Times New Roman"/>
          <w:color w:val="000000" w:themeColor="text1"/>
          <w:sz w:val="22"/>
          <w:szCs w:val="24"/>
        </w:rPr>
        <w:t>“</w:t>
      </w:r>
      <w:r w:rsidRPr="00A51FD3">
        <w:rPr>
          <w:rFonts w:ascii="Times New Roman" w:hAnsi="Times New Roman" w:cs="Times New Roman"/>
          <w:color w:val="000000" w:themeColor="text1"/>
          <w:sz w:val="22"/>
          <w:szCs w:val="24"/>
        </w:rPr>
        <w:t>可多选</w:t>
      </w:r>
      <w:r w:rsidRPr="00A51FD3">
        <w:rPr>
          <w:rFonts w:ascii="Times New Roman" w:hAnsi="Times New Roman" w:cs="Times New Roman"/>
          <w:color w:val="000000" w:themeColor="text1"/>
          <w:sz w:val="22"/>
          <w:szCs w:val="24"/>
        </w:rPr>
        <w:t>”</w:t>
      </w:r>
      <w:r w:rsidRPr="00A51FD3">
        <w:rPr>
          <w:rFonts w:ascii="Times New Roman" w:hAnsi="Times New Roman" w:cs="Times New Roman"/>
          <w:color w:val="000000" w:themeColor="text1"/>
          <w:sz w:val="22"/>
          <w:szCs w:val="24"/>
        </w:rPr>
        <w:t>，则每题均只有一个答案。谢谢！</w:t>
      </w:r>
    </w:p>
    <w:p w:rsidR="00103C09" w:rsidRDefault="00103C09" w:rsidP="00103C09"/>
    <w:p w:rsidR="00103C09" w:rsidRDefault="00103C09" w:rsidP="00103C09"/>
    <w:p w:rsidR="00103C09" w:rsidRDefault="00103C09" w:rsidP="00103C09"/>
    <w:p w:rsidR="00103C09" w:rsidRDefault="00103C09" w:rsidP="00103C09">
      <w:pPr>
        <w:jc w:val="center"/>
      </w:pPr>
      <w:r w:rsidRPr="002F2630">
        <w:rPr>
          <w:noProof/>
          <w:sz w:val="26"/>
          <w:szCs w:val="26"/>
        </w:rPr>
        <w:drawing>
          <wp:inline distT="0" distB="0" distL="0" distR="0">
            <wp:extent cx="3276600" cy="3857625"/>
            <wp:effectExtent l="19050" t="0" r="0" b="0"/>
            <wp:docPr id="21" name="图片 21" descr="C:\Users\lenovo\Desktop\问卷二维码\附上字幕\蓟州区-家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问卷二维码\附上字幕\蓟州区-家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045" cy="390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09" w:rsidRDefault="00103C09" w:rsidP="00103C09"/>
    <w:p w:rsidR="00103C09" w:rsidRDefault="00103C09" w:rsidP="00103C09"/>
    <w:p w:rsidR="00103C09" w:rsidRDefault="00103C09" w:rsidP="00103C09"/>
    <w:p w:rsidR="00103C09" w:rsidRDefault="00103C09" w:rsidP="00103C09"/>
    <w:p w:rsidR="00103C09" w:rsidRDefault="00103C09" w:rsidP="00103C09"/>
    <w:p w:rsidR="00103C09" w:rsidRDefault="00103C09" w:rsidP="00103C09"/>
    <w:p w:rsidR="00103C09" w:rsidRDefault="00103C09" w:rsidP="00521E2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A51FD3">
        <w:rPr>
          <w:rFonts w:ascii="Times New Roman" w:hAnsi="Times New Roman" w:cs="Times New Roman"/>
          <w:b/>
          <w:color w:val="000000" w:themeColor="text1"/>
          <w:sz w:val="28"/>
          <w:szCs w:val="30"/>
        </w:rPr>
        <w:lastRenderedPageBreak/>
        <w:t>2021</w:t>
      </w:r>
      <w:r w:rsidRPr="00A51FD3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年天津市中小学学生含添加糖食品</w:t>
      </w:r>
      <w:r w:rsidRPr="00A51FD3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KAP</w:t>
      </w:r>
      <w:r w:rsidRPr="00A51FD3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调查问卷</w:t>
      </w:r>
    </w:p>
    <w:p w:rsidR="00103C09" w:rsidRPr="00A51FD3" w:rsidRDefault="00103C09" w:rsidP="00103C0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A51FD3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（学生问卷）</w:t>
      </w:r>
    </w:p>
    <w:p w:rsidR="00103C09" w:rsidRPr="00A51FD3" w:rsidRDefault="00103C09" w:rsidP="00103C09">
      <w:p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A51FD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亲爱的同学：</w:t>
      </w:r>
    </w:p>
    <w:p w:rsidR="00C129F2" w:rsidRDefault="00C129F2" w:rsidP="00C129F2">
      <w:pPr>
        <w:spacing w:line="360" w:lineRule="auto"/>
        <w:ind w:firstLine="573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A51FD3">
        <w:rPr>
          <w:rFonts w:ascii="Times New Roman" w:hAnsi="Times New Roman" w:cs="Times New Roman"/>
          <w:color w:val="000000" w:themeColor="text1"/>
          <w:sz w:val="22"/>
          <w:szCs w:val="24"/>
        </w:rPr>
        <w:t>你好！你知道添加糖吗？添加糖是指在食品生产和制作过程中人工添加的额外糖分，主要包括我们平时吃的白砂糖、红糖、葡萄糖、糖浆、蜂蜜、糖蜜、浓缩果汁等，但并不包括食品自身含有的糖分。为了解你对含添加糖食品的认知、信念和行为情况，助你健康茁壮成长，请你回答下列问题（调查对象不能独立完成的，可由家长或监护人协助完成）。答案无对错之分，你的答案对我们都非常重要。我们会对你的答案进行严格保密，请按照你的真实想法和实际情况填写。</w:t>
      </w:r>
      <w:r w:rsidRPr="00A51FD3">
        <w:rPr>
          <w:rFonts w:ascii="Times New Roman" w:hAnsi="Times New Roman" w:cs="Times New Roman"/>
          <w:b/>
          <w:color w:val="000000" w:themeColor="text1"/>
          <w:sz w:val="22"/>
          <w:szCs w:val="24"/>
        </w:rPr>
        <w:t>题目未标记可多选的为单选</w:t>
      </w:r>
      <w:r w:rsidRPr="00A51FD3">
        <w:rPr>
          <w:rFonts w:ascii="Times New Roman" w:hAnsi="Times New Roman" w:cs="Times New Roman"/>
          <w:color w:val="000000" w:themeColor="text1"/>
          <w:sz w:val="22"/>
          <w:szCs w:val="24"/>
        </w:rPr>
        <w:t>，谢谢！</w:t>
      </w:r>
    </w:p>
    <w:p w:rsidR="00103C09" w:rsidRDefault="00103C09" w:rsidP="00103C09">
      <w:bookmarkStart w:id="0" w:name="_GoBack"/>
      <w:bookmarkEnd w:id="0"/>
    </w:p>
    <w:p w:rsidR="009C7253" w:rsidRDefault="009C7253" w:rsidP="00103C09"/>
    <w:p w:rsidR="00103C09" w:rsidRDefault="00103C09" w:rsidP="00103C09">
      <w:pPr>
        <w:jc w:val="center"/>
      </w:pPr>
      <w:r w:rsidRPr="00C04FB2">
        <w:rPr>
          <w:noProof/>
          <w:sz w:val="26"/>
          <w:szCs w:val="26"/>
        </w:rPr>
        <w:drawing>
          <wp:inline distT="0" distB="0" distL="0" distR="0">
            <wp:extent cx="3267075" cy="3724275"/>
            <wp:effectExtent l="19050" t="0" r="9525" b="0"/>
            <wp:docPr id="22" name="图片 22" descr="C:\Users\lenovo\Desktop\问卷二维码\附上字幕\蓟州区-学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问卷二维码\附上字幕\蓟州区-学生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85" cy="375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09" w:rsidRDefault="00103C09" w:rsidP="00745A47">
      <w:pPr>
        <w:jc w:val="left"/>
        <w:rPr>
          <w:sz w:val="26"/>
          <w:szCs w:val="26"/>
        </w:rPr>
      </w:pPr>
    </w:p>
    <w:p w:rsidR="00103C09" w:rsidRDefault="00103C09" w:rsidP="00745A47">
      <w:pPr>
        <w:jc w:val="left"/>
        <w:rPr>
          <w:sz w:val="26"/>
          <w:szCs w:val="26"/>
        </w:rPr>
      </w:pPr>
    </w:p>
    <w:p w:rsidR="00103C09" w:rsidRDefault="00103C09" w:rsidP="00745A47">
      <w:pPr>
        <w:jc w:val="left"/>
        <w:rPr>
          <w:sz w:val="26"/>
          <w:szCs w:val="26"/>
        </w:rPr>
      </w:pPr>
    </w:p>
    <w:p w:rsidR="00103C09" w:rsidRDefault="00103C09" w:rsidP="00745A47">
      <w:pPr>
        <w:jc w:val="left"/>
        <w:rPr>
          <w:sz w:val="26"/>
          <w:szCs w:val="26"/>
        </w:rPr>
      </w:pPr>
    </w:p>
    <w:sectPr w:rsidR="00103C09" w:rsidSect="0072740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72" w:rsidRDefault="00B14B72" w:rsidP="00D44DD9">
      <w:r>
        <w:separator/>
      </w:r>
    </w:p>
  </w:endnote>
  <w:endnote w:type="continuationSeparator" w:id="0">
    <w:p w:rsidR="00B14B72" w:rsidRDefault="00B14B72" w:rsidP="00D4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809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03C09" w:rsidRPr="00103C09" w:rsidRDefault="00D65E57">
        <w:pPr>
          <w:pStyle w:val="a4"/>
          <w:jc w:val="center"/>
          <w:rPr>
            <w:rFonts w:ascii="Times New Roman" w:hAnsi="Times New Roman" w:cs="Times New Roman"/>
          </w:rPr>
        </w:pPr>
        <w:r w:rsidRPr="00103C09">
          <w:rPr>
            <w:rFonts w:ascii="Times New Roman" w:hAnsi="Times New Roman" w:cs="Times New Roman"/>
          </w:rPr>
          <w:fldChar w:fldCharType="begin"/>
        </w:r>
        <w:r w:rsidR="00103C09" w:rsidRPr="00103C09">
          <w:rPr>
            <w:rFonts w:ascii="Times New Roman" w:hAnsi="Times New Roman" w:cs="Times New Roman"/>
          </w:rPr>
          <w:instrText>PAGE   \* MERGEFORMAT</w:instrText>
        </w:r>
        <w:r w:rsidRPr="00103C09">
          <w:rPr>
            <w:rFonts w:ascii="Times New Roman" w:hAnsi="Times New Roman" w:cs="Times New Roman"/>
          </w:rPr>
          <w:fldChar w:fldCharType="separate"/>
        </w:r>
        <w:r w:rsidR="000C7C13" w:rsidRPr="000C7C13">
          <w:rPr>
            <w:rFonts w:ascii="Times New Roman" w:hAnsi="Times New Roman" w:cs="Times New Roman"/>
            <w:noProof/>
            <w:lang w:val="zh-CN"/>
          </w:rPr>
          <w:t>2</w:t>
        </w:r>
        <w:r w:rsidRPr="00103C09">
          <w:rPr>
            <w:rFonts w:ascii="Times New Roman" w:hAnsi="Times New Roman" w:cs="Times New Roman"/>
          </w:rPr>
          <w:fldChar w:fldCharType="end"/>
        </w:r>
      </w:p>
    </w:sdtContent>
  </w:sdt>
  <w:p w:rsidR="00103C09" w:rsidRDefault="00103C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72" w:rsidRDefault="00B14B72" w:rsidP="00D44DD9">
      <w:r>
        <w:separator/>
      </w:r>
    </w:p>
  </w:footnote>
  <w:footnote w:type="continuationSeparator" w:id="0">
    <w:p w:rsidR="00B14B72" w:rsidRDefault="00B14B72" w:rsidP="00D44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8D7"/>
    <w:rsid w:val="00000E08"/>
    <w:rsid w:val="000703DF"/>
    <w:rsid w:val="00090FC4"/>
    <w:rsid w:val="000A1DF0"/>
    <w:rsid w:val="000C7C13"/>
    <w:rsid w:val="000F6D65"/>
    <w:rsid w:val="00103C09"/>
    <w:rsid w:val="001B0E55"/>
    <w:rsid w:val="002039F2"/>
    <w:rsid w:val="00234BD7"/>
    <w:rsid w:val="00237776"/>
    <w:rsid w:val="00257560"/>
    <w:rsid w:val="0027176F"/>
    <w:rsid w:val="00284100"/>
    <w:rsid w:val="002953CD"/>
    <w:rsid w:val="002F2630"/>
    <w:rsid w:val="00332188"/>
    <w:rsid w:val="003C19F3"/>
    <w:rsid w:val="004B1320"/>
    <w:rsid w:val="004D3AE4"/>
    <w:rsid w:val="004E1771"/>
    <w:rsid w:val="004F7B76"/>
    <w:rsid w:val="00505C5E"/>
    <w:rsid w:val="00521E2B"/>
    <w:rsid w:val="005D0C9F"/>
    <w:rsid w:val="005E29B1"/>
    <w:rsid w:val="00715F6D"/>
    <w:rsid w:val="0072740B"/>
    <w:rsid w:val="00733978"/>
    <w:rsid w:val="00745A47"/>
    <w:rsid w:val="0076244C"/>
    <w:rsid w:val="00775F6D"/>
    <w:rsid w:val="00793C31"/>
    <w:rsid w:val="007C6353"/>
    <w:rsid w:val="008100C9"/>
    <w:rsid w:val="0081326C"/>
    <w:rsid w:val="00824BE0"/>
    <w:rsid w:val="00831001"/>
    <w:rsid w:val="008527C8"/>
    <w:rsid w:val="00872FB5"/>
    <w:rsid w:val="008D2861"/>
    <w:rsid w:val="00982339"/>
    <w:rsid w:val="009C7253"/>
    <w:rsid w:val="009F5445"/>
    <w:rsid w:val="00B14B72"/>
    <w:rsid w:val="00BD0418"/>
    <w:rsid w:val="00BF3F9A"/>
    <w:rsid w:val="00C04FB2"/>
    <w:rsid w:val="00C129F2"/>
    <w:rsid w:val="00C202F0"/>
    <w:rsid w:val="00C4177F"/>
    <w:rsid w:val="00C46F87"/>
    <w:rsid w:val="00C62B7B"/>
    <w:rsid w:val="00C66AD7"/>
    <w:rsid w:val="00D44DD9"/>
    <w:rsid w:val="00D65E57"/>
    <w:rsid w:val="00DB1CB3"/>
    <w:rsid w:val="00E26598"/>
    <w:rsid w:val="00E3020E"/>
    <w:rsid w:val="00E54A2D"/>
    <w:rsid w:val="00EA08C3"/>
    <w:rsid w:val="00EB4CCC"/>
    <w:rsid w:val="00F53566"/>
    <w:rsid w:val="00F73686"/>
    <w:rsid w:val="00FA18D7"/>
    <w:rsid w:val="00FA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D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DD9"/>
    <w:rPr>
      <w:sz w:val="18"/>
      <w:szCs w:val="18"/>
    </w:rPr>
  </w:style>
  <w:style w:type="character" w:styleId="a5">
    <w:name w:val="Hyperlink"/>
    <w:basedOn w:val="a0"/>
    <w:uiPriority w:val="99"/>
    <w:unhideWhenUsed/>
    <w:rsid w:val="00237776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F54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4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16</cp:revision>
  <dcterms:created xsi:type="dcterms:W3CDTF">2021-05-24T01:04:00Z</dcterms:created>
  <dcterms:modified xsi:type="dcterms:W3CDTF">2021-06-02T01:54:00Z</dcterms:modified>
</cp:coreProperties>
</file>