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55" w:rsidRDefault="006967E0">
      <w:pPr>
        <w:jc w:val="center"/>
        <w:rPr>
          <w:rFonts w:ascii="方正小标宋简体" w:eastAsia="方正小标宋简体" w:hAnsi="黑体" w:cs="黑体" w:hint="eastAsia"/>
          <w:sz w:val="36"/>
          <w:szCs w:val="36"/>
        </w:rPr>
      </w:pPr>
      <w:r w:rsidRPr="008E6655">
        <w:rPr>
          <w:rFonts w:ascii="方正小标宋简体" w:eastAsia="方正小标宋简体" w:hAnsi="黑体" w:cs="黑体" w:hint="eastAsia"/>
          <w:sz w:val="36"/>
          <w:szCs w:val="36"/>
        </w:rPr>
        <w:t>下营镇镇东中心小学</w:t>
      </w:r>
      <w:r w:rsidR="00AE6138" w:rsidRPr="008E6655">
        <w:rPr>
          <w:rFonts w:ascii="方正小标宋简体" w:eastAsia="方正小标宋简体" w:hAnsi="黑体" w:cs="黑体" w:hint="eastAsia"/>
          <w:sz w:val="36"/>
          <w:szCs w:val="36"/>
        </w:rPr>
        <w:t>教育移动</w:t>
      </w:r>
    </w:p>
    <w:p w:rsidR="00C5300F" w:rsidRPr="008E6655" w:rsidRDefault="00AE6138">
      <w:pPr>
        <w:jc w:val="center"/>
        <w:rPr>
          <w:rFonts w:ascii="方正小标宋简体" w:eastAsia="方正小标宋简体" w:hAnsi="黑体" w:cs="黑体" w:hint="eastAsia"/>
          <w:sz w:val="36"/>
          <w:szCs w:val="36"/>
        </w:rPr>
      </w:pPr>
      <w:r w:rsidRPr="008E6655">
        <w:rPr>
          <w:rFonts w:ascii="方正小标宋简体" w:eastAsia="方正小标宋简体" w:hAnsi="黑体" w:cs="黑体" w:hint="eastAsia"/>
          <w:sz w:val="36"/>
          <w:szCs w:val="36"/>
        </w:rPr>
        <w:t>互联网</w:t>
      </w:r>
      <w:r w:rsidRPr="008E6655">
        <w:rPr>
          <w:rFonts w:ascii="方正小标宋简体" w:eastAsia="方正小标宋简体" w:hAnsi="黑体" w:cs="黑体" w:hint="eastAsia"/>
          <w:sz w:val="36"/>
          <w:szCs w:val="36"/>
        </w:rPr>
        <w:t>应用程序</w:t>
      </w:r>
      <w:r w:rsidRPr="008E6655">
        <w:rPr>
          <w:rFonts w:ascii="方正小标宋简体" w:eastAsia="方正小标宋简体" w:hAnsi="黑体" w:cs="黑体" w:hint="eastAsia"/>
          <w:sz w:val="36"/>
          <w:szCs w:val="36"/>
        </w:rPr>
        <w:t>选用制度</w:t>
      </w:r>
    </w:p>
    <w:p w:rsidR="008E6655" w:rsidRDefault="008E6655" w:rsidP="008E6655">
      <w:pPr>
        <w:ind w:firstLineChars="200" w:firstLine="560"/>
        <w:rPr>
          <w:rFonts w:ascii="仿宋_GB2312" w:eastAsia="仿宋_GB2312" w:hAnsiTheme="majorEastAsia" w:cstheme="majorEastAsia" w:hint="eastAsia"/>
          <w:sz w:val="28"/>
          <w:szCs w:val="28"/>
        </w:rPr>
      </w:pPr>
    </w:p>
    <w:p w:rsidR="00C5300F" w:rsidRPr="008E6655" w:rsidRDefault="00AE6138" w:rsidP="008E6655">
      <w:pPr>
        <w:ind w:firstLineChars="200" w:firstLine="560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8E6655">
        <w:rPr>
          <w:rFonts w:ascii="仿宋_GB2312" w:eastAsia="仿宋_GB2312" w:hAnsiTheme="majorEastAsia" w:cstheme="majorEastAsia" w:hint="eastAsia"/>
          <w:sz w:val="28"/>
          <w:szCs w:val="28"/>
        </w:rPr>
        <w:t>第一条为做好</w:t>
      </w:r>
      <w:r w:rsidR="006967E0" w:rsidRPr="008E6655">
        <w:rPr>
          <w:rFonts w:ascii="仿宋_GB2312" w:eastAsia="仿宋_GB2312" w:hAnsiTheme="majorEastAsia" w:cstheme="majorEastAsia" w:hint="eastAsia"/>
          <w:sz w:val="28"/>
          <w:szCs w:val="28"/>
        </w:rPr>
        <w:t>下营镇镇东中心小学</w:t>
      </w:r>
      <w:r w:rsidRPr="008E6655">
        <w:rPr>
          <w:rFonts w:ascii="仿宋_GB2312" w:eastAsia="仿宋_GB2312" w:hAnsiTheme="majorEastAsia" w:cstheme="majorEastAsia" w:hint="eastAsia"/>
          <w:sz w:val="28"/>
          <w:szCs w:val="28"/>
        </w:rPr>
        <w:t>教育移动互联网应用程序（以下简称教育移动应用）备案管理工作，规范教育移动应用选用流程，按照教育部和市教委有关要求，制定本选用制度。</w:t>
      </w:r>
    </w:p>
    <w:p w:rsidR="00C5300F" w:rsidRPr="008E6655" w:rsidRDefault="00AE6138" w:rsidP="008E6655">
      <w:pPr>
        <w:ind w:firstLineChars="200" w:firstLine="560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8E6655">
        <w:rPr>
          <w:rFonts w:ascii="仿宋_GB2312" w:eastAsia="仿宋_GB2312" w:hAnsiTheme="majorEastAsia" w:cstheme="majorEastAsia" w:hint="eastAsia"/>
          <w:sz w:val="28"/>
          <w:szCs w:val="28"/>
        </w:rPr>
        <w:t>第二条教育移动应用是指以教职员工、学生、家长为主要用户，以教育、学习为主要应用场景，服务于学校教学与管理、学生学习与生活以及家校互动等方面的互联网移动应用程序。</w:t>
      </w:r>
    </w:p>
    <w:p w:rsidR="00C5300F" w:rsidRPr="008E6655" w:rsidRDefault="00AE6138" w:rsidP="008E6655">
      <w:pPr>
        <w:ind w:firstLineChars="200" w:firstLine="560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8E6655">
        <w:rPr>
          <w:rFonts w:ascii="仿宋_GB2312" w:eastAsia="仿宋_GB2312" w:hAnsiTheme="majorEastAsia" w:cstheme="majorEastAsia" w:hint="eastAsia"/>
          <w:sz w:val="28"/>
          <w:szCs w:val="28"/>
        </w:rPr>
        <w:t>第三条</w:t>
      </w:r>
      <w:r w:rsidR="006967E0" w:rsidRPr="008E6655">
        <w:rPr>
          <w:rFonts w:ascii="仿宋_GB2312" w:eastAsia="仿宋_GB2312" w:hAnsiTheme="majorEastAsia" w:cstheme="majorEastAsia" w:hint="eastAsia"/>
          <w:sz w:val="28"/>
          <w:szCs w:val="28"/>
        </w:rPr>
        <w:t>下营镇镇东中心小学</w:t>
      </w:r>
      <w:r w:rsidRPr="008E6655">
        <w:rPr>
          <w:rFonts w:ascii="仿宋_GB2312" w:eastAsia="仿宋_GB2312" w:hAnsiTheme="majorEastAsia" w:cstheme="majorEastAsia" w:hint="eastAsia"/>
          <w:sz w:val="28"/>
          <w:szCs w:val="28"/>
        </w:rPr>
        <w:t>教育移动应用归口管理部门为</w:t>
      </w:r>
      <w:r w:rsidR="008E6655" w:rsidRPr="008E6655">
        <w:rPr>
          <w:rFonts w:ascii="仿宋_GB2312" w:eastAsia="仿宋_GB2312" w:hAnsiTheme="majorEastAsia" w:cstheme="majorEastAsia" w:hint="eastAsia"/>
          <w:sz w:val="28"/>
          <w:szCs w:val="28"/>
        </w:rPr>
        <w:t>蓟州区教育局</w:t>
      </w:r>
      <w:r w:rsidRPr="008E6655">
        <w:rPr>
          <w:rFonts w:ascii="仿宋_GB2312" w:eastAsia="仿宋_GB2312" w:hAnsiTheme="majorEastAsia" w:cstheme="majorEastAsia" w:hint="eastAsia"/>
          <w:sz w:val="28"/>
          <w:szCs w:val="28"/>
        </w:rPr>
        <w:t>，负责我单位教育移动应用的统筹管理。</w:t>
      </w:r>
    </w:p>
    <w:p w:rsidR="00C5300F" w:rsidRPr="008E6655" w:rsidRDefault="00AE6138" w:rsidP="008E6655">
      <w:pPr>
        <w:ind w:firstLineChars="200" w:firstLine="560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8E6655">
        <w:rPr>
          <w:rFonts w:ascii="仿宋_GB2312" w:eastAsia="仿宋_GB2312" w:hAnsiTheme="majorEastAsia" w:cstheme="majorEastAsia" w:hint="eastAsia"/>
          <w:sz w:val="28"/>
          <w:szCs w:val="28"/>
        </w:rPr>
        <w:t>第四条</w:t>
      </w:r>
      <w:r w:rsidRPr="008E6655">
        <w:rPr>
          <w:rFonts w:ascii="仿宋_GB2312" w:eastAsia="仿宋_GB2312" w:hAnsiTheme="majorEastAsia" w:cstheme="majorEastAsia" w:hint="eastAsia"/>
          <w:sz w:val="28"/>
          <w:szCs w:val="28"/>
        </w:rPr>
        <w:t>各部门选用教育移动应用要结合教育教学实际需求，明确选用目的，严格选用标准。</w:t>
      </w:r>
    </w:p>
    <w:p w:rsidR="00C5300F" w:rsidRPr="008E6655" w:rsidRDefault="00AE6138" w:rsidP="008E6655">
      <w:pPr>
        <w:ind w:firstLineChars="200" w:firstLine="560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8E6655">
        <w:rPr>
          <w:rFonts w:ascii="仿宋_GB2312" w:eastAsia="仿宋_GB2312" w:hAnsiTheme="majorEastAsia" w:cstheme="majorEastAsia" w:hint="eastAsia"/>
          <w:sz w:val="28"/>
          <w:szCs w:val="28"/>
        </w:rPr>
        <w:t>第五条各部门要选用完成提供者备案的教育移动应用，未备案的教育移动应用不得选用。</w:t>
      </w:r>
    </w:p>
    <w:p w:rsidR="00C5300F" w:rsidRPr="008E6655" w:rsidRDefault="00AE6138" w:rsidP="008E6655">
      <w:pPr>
        <w:ind w:firstLineChars="200" w:firstLine="560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8E6655">
        <w:rPr>
          <w:rFonts w:ascii="仿宋_GB2312" w:eastAsia="仿宋_GB2312" w:hAnsiTheme="majorEastAsia" w:cstheme="majorEastAsia" w:hint="eastAsia"/>
          <w:sz w:val="28"/>
          <w:szCs w:val="28"/>
        </w:rPr>
        <w:t>第六条各部门选用教育移动应用前要充分征求使用者意见，向使用者详细说明选用目的、用途等。要求教职员工使用的要征求职工代表同意，要求学生及家长使用的要征求学生代表和家长委员会同意，要求下级单位使用的要征求下级单位同意</w:t>
      </w:r>
      <w:r w:rsidR="008E6655" w:rsidRPr="008E6655">
        <w:rPr>
          <w:rFonts w:ascii="仿宋_GB2312" w:eastAsia="仿宋_GB2312" w:hAnsiTheme="majorEastAsia" w:cstheme="majorEastAsia" w:hint="eastAsia"/>
          <w:sz w:val="28"/>
          <w:szCs w:val="28"/>
        </w:rPr>
        <w:t>。</w:t>
      </w:r>
    </w:p>
    <w:p w:rsidR="00C5300F" w:rsidRPr="008E6655" w:rsidRDefault="00AE6138" w:rsidP="008E6655">
      <w:pPr>
        <w:ind w:firstLineChars="200" w:firstLine="560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8E6655">
        <w:rPr>
          <w:rFonts w:ascii="仿宋_GB2312" w:eastAsia="仿宋_GB2312" w:hAnsiTheme="majorEastAsia" w:cstheme="majorEastAsia" w:hint="eastAsia"/>
          <w:sz w:val="28"/>
          <w:szCs w:val="28"/>
        </w:rPr>
        <w:t>第七条各部门确定选用的教育移动应用，经使用者同意后，提交</w:t>
      </w:r>
      <w:bookmarkStart w:id="0" w:name="_GoBack"/>
      <w:bookmarkEnd w:id="0"/>
      <w:r w:rsidRPr="008E6655">
        <w:rPr>
          <w:rFonts w:ascii="仿宋_GB2312" w:eastAsia="仿宋_GB2312" w:hAnsiTheme="majorEastAsia" w:cstheme="majorEastAsia" w:hint="eastAsia"/>
          <w:sz w:val="28"/>
          <w:szCs w:val="28"/>
        </w:rPr>
        <w:t>校长办公会</w:t>
      </w:r>
      <w:r w:rsidRPr="008E6655">
        <w:rPr>
          <w:rFonts w:ascii="仿宋_GB2312" w:eastAsia="仿宋_GB2312" w:hAnsiTheme="majorEastAsia" w:cstheme="majorEastAsia" w:hint="eastAsia"/>
          <w:sz w:val="28"/>
          <w:szCs w:val="28"/>
        </w:rPr>
        <w:t>审议通过。</w:t>
      </w:r>
    </w:p>
    <w:p w:rsidR="00C5300F" w:rsidRPr="008E6655" w:rsidRDefault="00AE6138" w:rsidP="008E6655">
      <w:pPr>
        <w:ind w:firstLineChars="200" w:firstLine="560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8E6655">
        <w:rPr>
          <w:rFonts w:ascii="仿宋_GB2312" w:eastAsia="仿宋_GB2312" w:hAnsiTheme="majorEastAsia" w:cstheme="majorEastAsia" w:hint="eastAsia"/>
          <w:sz w:val="28"/>
          <w:szCs w:val="28"/>
        </w:rPr>
        <w:t>第八条各部门将经过集体决策后的教育移动应用</w:t>
      </w:r>
      <w:r w:rsidRPr="008E6655">
        <w:rPr>
          <w:rFonts w:ascii="仿宋_GB2312" w:eastAsia="仿宋_GB2312" w:hAnsiTheme="majorEastAsia" w:cstheme="majorEastAsia" w:hint="eastAsia"/>
          <w:sz w:val="28"/>
          <w:szCs w:val="28"/>
        </w:rPr>
        <w:t>相关材料报</w:t>
      </w:r>
      <w:r w:rsidR="008E6655" w:rsidRPr="008E6655">
        <w:rPr>
          <w:rFonts w:ascii="仿宋_GB2312" w:eastAsia="仿宋_GB2312" w:hAnsiTheme="majorEastAsia" w:cstheme="majorEastAsia" w:hint="eastAsia"/>
          <w:sz w:val="28"/>
          <w:szCs w:val="28"/>
        </w:rPr>
        <w:t>蓟州区教育局</w:t>
      </w:r>
      <w:r w:rsidRPr="008E6655">
        <w:rPr>
          <w:rFonts w:ascii="仿宋_GB2312" w:eastAsia="仿宋_GB2312" w:hAnsiTheme="majorEastAsia" w:cstheme="majorEastAsia" w:hint="eastAsia"/>
          <w:sz w:val="28"/>
          <w:szCs w:val="28"/>
        </w:rPr>
        <w:t>，由</w:t>
      </w:r>
      <w:r w:rsidR="008E6655" w:rsidRPr="008E6655">
        <w:rPr>
          <w:rFonts w:ascii="仿宋_GB2312" w:eastAsia="仿宋_GB2312" w:hAnsiTheme="majorEastAsia" w:cstheme="majorEastAsia" w:hint="eastAsia"/>
          <w:sz w:val="28"/>
          <w:szCs w:val="28"/>
        </w:rPr>
        <w:t>蓟州区教育局</w:t>
      </w:r>
      <w:r w:rsidRPr="008E6655">
        <w:rPr>
          <w:rFonts w:ascii="仿宋_GB2312" w:eastAsia="仿宋_GB2312" w:hAnsiTheme="majorEastAsia" w:cstheme="majorEastAsia" w:hint="eastAsia"/>
          <w:sz w:val="28"/>
          <w:szCs w:val="28"/>
        </w:rPr>
        <w:t>进行使用者备案，完成备案后，方可使用。</w:t>
      </w:r>
    </w:p>
    <w:p w:rsidR="00C5300F" w:rsidRPr="008E6655" w:rsidRDefault="00AE6138" w:rsidP="008E6655">
      <w:pPr>
        <w:ind w:firstLineChars="200" w:firstLine="560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8E6655">
        <w:rPr>
          <w:rFonts w:ascii="仿宋_GB2312" w:eastAsia="仿宋_GB2312" w:hAnsiTheme="majorEastAsia" w:cstheme="majorEastAsia" w:hint="eastAsia"/>
          <w:sz w:val="28"/>
          <w:szCs w:val="28"/>
        </w:rPr>
        <w:lastRenderedPageBreak/>
        <w:t>第九条各选用教育移动应用的部门要严格按照“谁主管谁负责、谁选用谁负责”的原则，切实履行主体责任，加强监督管理。严禁私自选用教育移动应用。</w:t>
      </w:r>
    </w:p>
    <w:p w:rsidR="00C5300F" w:rsidRPr="008E6655" w:rsidRDefault="00AE6138" w:rsidP="008E6655">
      <w:pPr>
        <w:ind w:firstLineChars="200" w:firstLine="560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8E6655">
        <w:rPr>
          <w:rFonts w:ascii="仿宋_GB2312" w:eastAsia="仿宋_GB2312" w:hAnsiTheme="majorEastAsia" w:cstheme="majorEastAsia" w:hint="eastAsia"/>
          <w:sz w:val="28"/>
          <w:szCs w:val="28"/>
        </w:rPr>
        <w:t>第十条各部门在使用过程中，如发现已选用的教育移动应用存在违法违规、未完成使用者备案等情况，应立即停止使用，并向</w:t>
      </w:r>
      <w:r w:rsidR="008E6655" w:rsidRPr="008E6655">
        <w:rPr>
          <w:rFonts w:ascii="仿宋_GB2312" w:eastAsia="仿宋_GB2312" w:hAnsiTheme="majorEastAsia" w:cstheme="majorEastAsia" w:hint="eastAsia"/>
          <w:sz w:val="28"/>
          <w:szCs w:val="28"/>
        </w:rPr>
        <w:t>蓟州区教育局</w:t>
      </w:r>
      <w:r w:rsidRPr="008E6655">
        <w:rPr>
          <w:rFonts w:ascii="仿宋_GB2312" w:eastAsia="仿宋_GB2312" w:hAnsiTheme="majorEastAsia" w:cstheme="majorEastAsia" w:hint="eastAsia"/>
          <w:sz w:val="28"/>
          <w:szCs w:val="28"/>
        </w:rPr>
        <w:t>报告。</w:t>
      </w:r>
    </w:p>
    <w:p w:rsidR="00C5300F" w:rsidRPr="008E6655" w:rsidRDefault="00AE6138" w:rsidP="008E6655">
      <w:pPr>
        <w:ind w:firstLineChars="200" w:firstLine="560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8E6655">
        <w:rPr>
          <w:rFonts w:ascii="仿宋_GB2312" w:eastAsia="仿宋_GB2312" w:hAnsiTheme="majorEastAsia" w:cstheme="majorEastAsia" w:hint="eastAsia"/>
          <w:sz w:val="28"/>
          <w:szCs w:val="28"/>
        </w:rPr>
        <w:t>第十一条各部门如需自主开发教育移动应用，推广使用参照本选用制度。</w:t>
      </w:r>
    </w:p>
    <w:p w:rsidR="00C5300F" w:rsidRPr="008E6655" w:rsidRDefault="00AE6138" w:rsidP="008E6655">
      <w:pPr>
        <w:ind w:firstLineChars="200" w:firstLine="560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8E6655">
        <w:rPr>
          <w:rFonts w:ascii="仿宋_GB2312" w:eastAsia="仿宋_GB2312" w:hAnsiTheme="majorEastAsia" w:cstheme="majorEastAsia" w:hint="eastAsia"/>
          <w:sz w:val="28"/>
          <w:szCs w:val="28"/>
        </w:rPr>
        <w:t>第十二条本制度由</w:t>
      </w:r>
      <w:r w:rsidR="008E6655" w:rsidRPr="008E6655">
        <w:rPr>
          <w:rFonts w:ascii="仿宋_GB2312" w:eastAsia="仿宋_GB2312" w:hAnsiTheme="majorEastAsia" w:cstheme="majorEastAsia" w:hint="eastAsia"/>
          <w:sz w:val="28"/>
          <w:szCs w:val="28"/>
        </w:rPr>
        <w:t>下营镇镇东中心小学</w:t>
      </w:r>
      <w:r w:rsidRPr="008E6655">
        <w:rPr>
          <w:rFonts w:ascii="仿宋_GB2312" w:eastAsia="仿宋_GB2312" w:hAnsiTheme="majorEastAsia" w:cstheme="majorEastAsia" w:hint="eastAsia"/>
          <w:sz w:val="28"/>
          <w:szCs w:val="28"/>
        </w:rPr>
        <w:t>负责解释。</w:t>
      </w:r>
    </w:p>
    <w:p w:rsidR="00C5300F" w:rsidRPr="008E6655" w:rsidRDefault="00AE6138" w:rsidP="008E6655">
      <w:pPr>
        <w:ind w:firstLineChars="200" w:firstLine="560"/>
        <w:rPr>
          <w:rFonts w:ascii="仿宋_GB2312" w:eastAsia="仿宋_GB2312" w:hAnsiTheme="majorEastAsia" w:cstheme="majorEastAsia" w:hint="eastAsia"/>
          <w:sz w:val="28"/>
          <w:szCs w:val="28"/>
        </w:rPr>
      </w:pPr>
      <w:r w:rsidRPr="008E6655">
        <w:rPr>
          <w:rFonts w:ascii="仿宋_GB2312" w:eastAsia="仿宋_GB2312" w:hAnsiTheme="majorEastAsia" w:cstheme="majorEastAsia" w:hint="eastAsia"/>
          <w:sz w:val="28"/>
          <w:szCs w:val="28"/>
        </w:rPr>
        <w:t>第十三条本制度自印发之日起开始实施。</w:t>
      </w:r>
    </w:p>
    <w:sectPr w:rsidR="00C5300F" w:rsidRPr="008E6655" w:rsidSect="008E6655">
      <w:pgSz w:w="11906" w:h="16838"/>
      <w:pgMar w:top="1440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138" w:rsidRDefault="00AE6138" w:rsidP="006967E0">
      <w:r>
        <w:separator/>
      </w:r>
    </w:p>
  </w:endnote>
  <w:endnote w:type="continuationSeparator" w:id="1">
    <w:p w:rsidR="00AE6138" w:rsidRDefault="00AE6138" w:rsidP="00696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138" w:rsidRDefault="00AE6138" w:rsidP="006967E0">
      <w:r>
        <w:separator/>
      </w:r>
    </w:p>
  </w:footnote>
  <w:footnote w:type="continuationSeparator" w:id="1">
    <w:p w:rsidR="00AE6138" w:rsidRDefault="00AE6138" w:rsidP="006967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8B58C5"/>
    <w:rsid w:val="006967E0"/>
    <w:rsid w:val="008E6655"/>
    <w:rsid w:val="00AE6138"/>
    <w:rsid w:val="00C5300F"/>
    <w:rsid w:val="0B8B58C5"/>
    <w:rsid w:val="19952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0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96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67E0"/>
    <w:rPr>
      <w:kern w:val="2"/>
      <w:sz w:val="18"/>
      <w:szCs w:val="18"/>
    </w:rPr>
  </w:style>
  <w:style w:type="paragraph" w:styleId="a4">
    <w:name w:val="footer"/>
    <w:basedOn w:val="a"/>
    <w:link w:val="Char0"/>
    <w:rsid w:val="00696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67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聽雨</dc:creator>
  <cp:lastModifiedBy>tq111</cp:lastModifiedBy>
  <cp:revision>2</cp:revision>
  <dcterms:created xsi:type="dcterms:W3CDTF">2021-04-20T07:13:00Z</dcterms:created>
  <dcterms:modified xsi:type="dcterms:W3CDTF">2021-04-22T00:56:00Z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9AD71F664DD44335B04F2FD3673B6485</vt:lpwstr>
  </property>
</Properties>
</file>