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8FD" w:rsidRDefault="002B1F2A" w:rsidP="00E92723">
      <w:pPr>
        <w:jc w:val="center"/>
        <w:rPr>
          <w:rFonts w:asciiTheme="minorEastAsia" w:hAnsiTheme="minorEastAsia"/>
          <w:sz w:val="28"/>
          <w:szCs w:val="28"/>
        </w:rPr>
      </w:pPr>
      <w:r w:rsidRPr="00E92723">
        <w:rPr>
          <w:rFonts w:asciiTheme="minorEastAsia" w:hAnsiTheme="minorEastAsia" w:hint="eastAsia"/>
          <w:sz w:val="28"/>
          <w:szCs w:val="28"/>
        </w:rPr>
        <w:t>“疫情”面前显本色</w:t>
      </w:r>
    </w:p>
    <w:p w:rsidR="00900C06" w:rsidRPr="00E92723" w:rsidRDefault="00900C06" w:rsidP="00E92723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—</w:t>
      </w:r>
      <w:r w:rsidRPr="00900C06">
        <w:rPr>
          <w:rFonts w:asciiTheme="minorEastAsia" w:hAnsiTheme="minorEastAsia" w:hint="eastAsia"/>
          <w:sz w:val="28"/>
          <w:szCs w:val="28"/>
        </w:rPr>
        <w:t>—记下营镇镇东中心小学卢建国老师</w:t>
      </w:r>
    </w:p>
    <w:p w:rsidR="002B1F2A" w:rsidRPr="00E92723" w:rsidRDefault="003730D2" w:rsidP="00E92723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“疫情就是命令”。</w:t>
      </w:r>
      <w:r w:rsidR="002B1F2A" w:rsidRPr="00E92723">
        <w:rPr>
          <w:rFonts w:asciiTheme="minorEastAsia" w:hAnsiTheme="minorEastAsia" w:hint="eastAsia"/>
          <w:sz w:val="28"/>
          <w:szCs w:val="28"/>
        </w:rPr>
        <w:t>自启动重大突发公共卫生事件Ⅰ级响应以来，下营镇镇东中心小学卢建国老师，一名59</w:t>
      </w:r>
      <w:r>
        <w:rPr>
          <w:rFonts w:asciiTheme="minorEastAsia" w:hAnsiTheme="minorEastAsia" w:hint="eastAsia"/>
          <w:sz w:val="28"/>
          <w:szCs w:val="28"/>
        </w:rPr>
        <w:t>岁的老教师</w:t>
      </w:r>
      <w:r w:rsidR="002B1F2A" w:rsidRPr="00E92723">
        <w:rPr>
          <w:rFonts w:asciiTheme="minorEastAsia" w:hAnsiTheme="minorEastAsia" w:hint="eastAsia"/>
          <w:sz w:val="28"/>
          <w:szCs w:val="28"/>
        </w:rPr>
        <w:t>，一名有着30多年党龄的老党员，积极响应教育局党委号召成为了一名“逆行者”。</w:t>
      </w:r>
    </w:p>
    <w:p w:rsidR="002B1F2A" w:rsidRPr="00E92723" w:rsidRDefault="002B1F2A" w:rsidP="00E92723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E92723">
        <w:rPr>
          <w:rFonts w:asciiTheme="minorEastAsia" w:hAnsiTheme="minorEastAsia" w:hint="eastAsia"/>
          <w:sz w:val="28"/>
          <w:szCs w:val="28"/>
        </w:rPr>
        <w:t>卢建国老师每天主动到校，与学校领导班子成员一起做好学校的值班值守工作，与值班教师、保安一起做好校园消毒。认真排查本班每一名学生每天的健康状况，及时向学校上报信息。利用值班间隙，认真做好“停课不停学，学习不延期”的准备工作，搜集课程资源，研究线上教学方法，积极与学生家长做好沟通，取得学生家长的理解和支持。发挥家住本地的优</w:t>
      </w:r>
      <w:r w:rsidR="003730D2">
        <w:rPr>
          <w:rFonts w:asciiTheme="minorEastAsia" w:hAnsiTheme="minorEastAsia" w:hint="eastAsia"/>
          <w:sz w:val="28"/>
          <w:szCs w:val="28"/>
        </w:rPr>
        <w:t>势，关注全校学生健康状况，认真核实了解到的异常信息，发现问题第一时间</w:t>
      </w:r>
      <w:r w:rsidRPr="00E92723">
        <w:rPr>
          <w:rFonts w:asciiTheme="minorEastAsia" w:hAnsiTheme="minorEastAsia" w:hint="eastAsia"/>
          <w:sz w:val="28"/>
          <w:szCs w:val="28"/>
        </w:rPr>
        <w:t>向学校报告，促进学校</w:t>
      </w:r>
      <w:r w:rsidR="003730D2">
        <w:rPr>
          <w:rFonts w:asciiTheme="minorEastAsia" w:hAnsiTheme="minorEastAsia" w:hint="eastAsia"/>
          <w:sz w:val="28"/>
          <w:szCs w:val="28"/>
        </w:rPr>
        <w:t>疫情</w:t>
      </w:r>
      <w:r w:rsidRPr="00E92723">
        <w:rPr>
          <w:rFonts w:asciiTheme="minorEastAsia" w:hAnsiTheme="minorEastAsia" w:hint="eastAsia"/>
          <w:sz w:val="28"/>
          <w:szCs w:val="28"/>
        </w:rPr>
        <w:t>防控工作及时有效开展。“疫情”面前显示了一名共产党员的本色，发挥了一名共产党员的先锋模范作用。</w:t>
      </w:r>
    </w:p>
    <w:p w:rsidR="002B1F2A" w:rsidRPr="00E92723" w:rsidRDefault="002B1F2A" w:rsidP="00E92723">
      <w:pPr>
        <w:spacing w:line="520" w:lineRule="exact"/>
        <w:ind w:firstLineChars="200" w:firstLine="560"/>
        <w:rPr>
          <w:sz w:val="28"/>
          <w:szCs w:val="28"/>
        </w:rPr>
      </w:pPr>
    </w:p>
    <w:p w:rsidR="002B1F2A" w:rsidRPr="00E92723" w:rsidRDefault="002B1F2A" w:rsidP="00E92723">
      <w:pPr>
        <w:spacing w:line="520" w:lineRule="exact"/>
        <w:ind w:firstLineChars="200" w:firstLine="560"/>
        <w:rPr>
          <w:sz w:val="28"/>
          <w:szCs w:val="28"/>
        </w:rPr>
      </w:pPr>
    </w:p>
    <w:p w:rsidR="002B1F2A" w:rsidRPr="00E92723" w:rsidRDefault="002B1F2A" w:rsidP="00E92723">
      <w:pPr>
        <w:spacing w:line="520" w:lineRule="exact"/>
        <w:ind w:firstLineChars="200" w:firstLine="560"/>
        <w:rPr>
          <w:sz w:val="28"/>
          <w:szCs w:val="28"/>
        </w:rPr>
      </w:pPr>
    </w:p>
    <w:p w:rsidR="002B1F2A" w:rsidRDefault="002B1F2A" w:rsidP="00E92723">
      <w:pPr>
        <w:spacing w:line="520" w:lineRule="exact"/>
        <w:ind w:firstLineChars="200" w:firstLine="560"/>
        <w:rPr>
          <w:sz w:val="28"/>
          <w:szCs w:val="28"/>
        </w:rPr>
      </w:pPr>
      <w:r w:rsidRPr="00E92723">
        <w:rPr>
          <w:rFonts w:hint="eastAsia"/>
          <w:sz w:val="28"/>
          <w:szCs w:val="28"/>
        </w:rPr>
        <w:t>下营镇镇东中心小学</w:t>
      </w:r>
      <w:r w:rsidR="00E92723">
        <w:rPr>
          <w:rFonts w:hint="eastAsia"/>
          <w:sz w:val="28"/>
          <w:szCs w:val="28"/>
        </w:rPr>
        <w:t xml:space="preserve">   </w:t>
      </w:r>
      <w:r w:rsidR="00E92723">
        <w:rPr>
          <w:rFonts w:hint="eastAsia"/>
          <w:sz w:val="28"/>
          <w:szCs w:val="28"/>
        </w:rPr>
        <w:t>张永全</w:t>
      </w:r>
    </w:p>
    <w:p w:rsidR="00E92723" w:rsidRPr="00E92723" w:rsidRDefault="00E92723" w:rsidP="00E92723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审核人：王叔明</w:t>
      </w:r>
    </w:p>
    <w:sectPr w:rsidR="00E92723" w:rsidRPr="00E92723" w:rsidSect="004418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1F2A"/>
    <w:rsid w:val="00053126"/>
    <w:rsid w:val="002B1F2A"/>
    <w:rsid w:val="003730D2"/>
    <w:rsid w:val="004418FD"/>
    <w:rsid w:val="007A77A5"/>
    <w:rsid w:val="00900C06"/>
    <w:rsid w:val="00954A8E"/>
    <w:rsid w:val="00E92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8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2020-02-01T06:58:00Z</dcterms:created>
  <dcterms:modified xsi:type="dcterms:W3CDTF">2020-02-09T05:01:00Z</dcterms:modified>
</cp:coreProperties>
</file>